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93E" w:rsidRPr="00082A71" w:rsidRDefault="00E1693E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ДОГОВОР</w:t>
      </w:r>
      <w:r w:rsidR="00085916" w:rsidRPr="00082A71">
        <w:rPr>
          <w:rFonts w:ascii="Times New Roman" w:hAnsi="Times New Roman" w:cs="Times New Roman"/>
          <w:b/>
          <w:sz w:val="18"/>
          <w:szCs w:val="18"/>
        </w:rPr>
        <w:t xml:space="preserve"> № __________</w:t>
      </w:r>
    </w:p>
    <w:p w:rsidR="00E1693E" w:rsidRPr="00082A71" w:rsidRDefault="00D01574" w:rsidP="00D01574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о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б оказании платных образовательных услуг</w:t>
      </w:r>
    </w:p>
    <w:p w:rsidR="00D01574" w:rsidRPr="00D01574" w:rsidRDefault="00D01574" w:rsidP="00D0157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C6336" w:rsidRPr="00082A71" w:rsidRDefault="0008591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Г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.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>о.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C6336" w:rsidRPr="00082A71">
        <w:rPr>
          <w:rFonts w:ascii="Times New Roman" w:hAnsi="Times New Roman" w:cs="Times New Roman"/>
          <w:b/>
          <w:sz w:val="18"/>
          <w:szCs w:val="18"/>
        </w:rPr>
        <w:t>Балашиха</w:t>
      </w:r>
    </w:p>
    <w:p w:rsidR="00E1693E" w:rsidRPr="00082A71" w:rsidRDefault="003C6336" w:rsidP="00F967C1">
      <w:pPr>
        <w:pStyle w:val="a5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мкр. Железнодорожный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    </w:t>
      </w:r>
      <w:r w:rsidR="00F967C1" w:rsidRPr="00082A71">
        <w:rPr>
          <w:rFonts w:ascii="Times New Roman" w:hAnsi="Times New Roman" w:cs="Times New Roman"/>
          <w:b/>
          <w:sz w:val="18"/>
          <w:szCs w:val="18"/>
        </w:rPr>
        <w:t xml:space="preserve">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     </w:t>
      </w:r>
      <w:r w:rsidR="00082A71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</w:t>
      </w:r>
      <w:r w:rsidR="00D01574" w:rsidRPr="00082A7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1693E" w:rsidRPr="00082A71">
        <w:rPr>
          <w:rFonts w:ascii="Times New Roman" w:hAnsi="Times New Roman" w:cs="Times New Roman"/>
          <w:b/>
          <w:sz w:val="18"/>
          <w:szCs w:val="18"/>
        </w:rPr>
        <w:t>«___» __________ 20___ г.</w:t>
      </w:r>
    </w:p>
    <w:p w:rsidR="00085916" w:rsidRPr="00F967C1" w:rsidRDefault="00085916" w:rsidP="00F967C1">
      <w:pPr>
        <w:pStyle w:val="a5"/>
        <w:rPr>
          <w:rFonts w:ascii="Times New Roman" w:hAnsi="Times New Roman" w:cs="Times New Roman"/>
          <w:b/>
        </w:rPr>
      </w:pPr>
    </w:p>
    <w:p w:rsidR="00E1693E" w:rsidRPr="00082A71" w:rsidRDefault="00553BF5" w:rsidP="00B71BEA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М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униципальное автономное общеобразовательное учреждение </w:t>
      </w:r>
      <w:r w:rsidR="00085916" w:rsidRPr="00082A71">
        <w:rPr>
          <w:rFonts w:ascii="Times New Roman" w:hAnsi="Times New Roman" w:cs="Times New Roman"/>
          <w:sz w:val="18"/>
          <w:szCs w:val="18"/>
        </w:rPr>
        <w:t xml:space="preserve">Городского округа </w:t>
      </w:r>
      <w:r w:rsidR="003C0E0A" w:rsidRPr="00082A71">
        <w:rPr>
          <w:rFonts w:ascii="Times New Roman" w:hAnsi="Times New Roman" w:cs="Times New Roman"/>
          <w:sz w:val="18"/>
          <w:szCs w:val="18"/>
        </w:rPr>
        <w:t>Балашиха «</w:t>
      </w:r>
      <w:r w:rsidR="00085916" w:rsidRPr="00082A71">
        <w:rPr>
          <w:rFonts w:ascii="Times New Roman" w:hAnsi="Times New Roman" w:cs="Times New Roman"/>
          <w:sz w:val="18"/>
          <w:szCs w:val="18"/>
        </w:rPr>
        <w:t>С</w:t>
      </w:r>
      <w:r w:rsidR="00E1693E" w:rsidRPr="00082A71">
        <w:rPr>
          <w:rFonts w:ascii="Times New Roman" w:hAnsi="Times New Roman" w:cs="Times New Roman"/>
          <w:sz w:val="18"/>
          <w:szCs w:val="18"/>
        </w:rPr>
        <w:t>редн</w:t>
      </w:r>
      <w:r w:rsidR="00085916" w:rsidRPr="00082A71">
        <w:rPr>
          <w:rFonts w:ascii="Times New Roman" w:hAnsi="Times New Roman" w:cs="Times New Roman"/>
          <w:sz w:val="18"/>
          <w:szCs w:val="18"/>
        </w:rPr>
        <w:t>яя общеобразовательная школа №</w:t>
      </w:r>
      <w:r w:rsidR="00E1693E" w:rsidRPr="00082A71">
        <w:rPr>
          <w:rFonts w:ascii="Times New Roman" w:hAnsi="Times New Roman" w:cs="Times New Roman"/>
          <w:sz w:val="18"/>
          <w:szCs w:val="18"/>
        </w:rPr>
        <w:t>15</w:t>
      </w:r>
      <w:r w:rsidR="00085916" w:rsidRPr="00082A71">
        <w:rPr>
          <w:rFonts w:ascii="Times New Roman" w:hAnsi="Times New Roman" w:cs="Times New Roman"/>
          <w:sz w:val="18"/>
          <w:szCs w:val="18"/>
        </w:rPr>
        <w:t>»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F967C1" w:rsidRPr="00082A71">
        <w:rPr>
          <w:rFonts w:ascii="Times New Roman" w:hAnsi="Times New Roman" w:cs="Times New Roman"/>
          <w:sz w:val="18"/>
          <w:szCs w:val="18"/>
        </w:rPr>
        <w:t>(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дальнейшем 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-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Исполнитель) </w:t>
      </w:r>
      <w:r w:rsidR="001C3CE4" w:rsidRPr="00082A71">
        <w:rPr>
          <w:rFonts w:ascii="Times New Roman" w:hAnsi="Times New Roman" w:cs="Times New Roman"/>
          <w:sz w:val="18"/>
          <w:szCs w:val="18"/>
        </w:rPr>
        <w:t>на основании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 w:rsidR="006206F7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бразования Московской области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 w:rsidR="001C3CE4" w:rsidRPr="00082A71"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 w:rsidR="001C3CE4" w:rsidRPr="00082A71"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 w:rsidR="001C3CE4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в лице директора </w:t>
      </w:r>
      <w:r w:rsidR="001C3CE4" w:rsidRPr="00082A71">
        <w:rPr>
          <w:rFonts w:ascii="Times New Roman" w:hAnsi="Times New Roman" w:cs="Times New Roman"/>
          <w:sz w:val="18"/>
          <w:szCs w:val="18"/>
        </w:rPr>
        <w:t>МАОУ СОШ №15</w:t>
      </w:r>
      <w:r w:rsidR="00B71BEA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E1693E" w:rsidRPr="00082A71">
        <w:rPr>
          <w:rFonts w:ascii="Times New Roman" w:hAnsi="Times New Roman" w:cs="Times New Roman"/>
          <w:sz w:val="18"/>
          <w:szCs w:val="18"/>
        </w:rPr>
        <w:t>Ольги Пе</w:t>
      </w:r>
      <w:r w:rsidR="00F967C1" w:rsidRPr="00082A71">
        <w:rPr>
          <w:rFonts w:ascii="Times New Roman" w:hAnsi="Times New Roman" w:cs="Times New Roman"/>
          <w:sz w:val="18"/>
          <w:szCs w:val="18"/>
        </w:rPr>
        <w:t>тровны Котиевой, действующей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на основании Устава, с одной стороны, и </w:t>
      </w:r>
    </w:p>
    <w:p w:rsidR="00040B30" w:rsidRPr="00082A71" w:rsidRDefault="00E1693E" w:rsidP="00082A71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  <w:r w:rsidR="00D01574" w:rsidRPr="00082A71">
        <w:rPr>
          <w:rFonts w:ascii="Times New Roman" w:hAnsi="Times New Roman" w:cs="Times New Roman"/>
          <w:sz w:val="18"/>
          <w:szCs w:val="18"/>
        </w:rPr>
        <w:t>__________________________</w:t>
      </w:r>
      <w:r w:rsidR="00040B30" w:rsidRPr="00082A71">
        <w:rPr>
          <w:rFonts w:ascii="Times New Roman" w:hAnsi="Times New Roman" w:cs="Times New Roman"/>
          <w:sz w:val="18"/>
          <w:szCs w:val="18"/>
        </w:rPr>
        <w:t>_______________</w:t>
      </w:r>
      <w:r w:rsidR="00FF55B8" w:rsidRPr="00082A71">
        <w:rPr>
          <w:rFonts w:ascii="Times New Roman" w:hAnsi="Times New Roman" w:cs="Times New Roman"/>
          <w:sz w:val="18"/>
          <w:szCs w:val="18"/>
        </w:rPr>
        <w:t>_</w:t>
      </w:r>
      <w:r w:rsidR="009B2036" w:rsidRPr="00082A71">
        <w:rPr>
          <w:rFonts w:ascii="Times New Roman" w:hAnsi="Times New Roman" w:cs="Times New Roman"/>
          <w:sz w:val="18"/>
          <w:szCs w:val="18"/>
        </w:rPr>
        <w:t>(</w:t>
      </w:r>
      <w:r w:rsidR="00FF55B8" w:rsidRPr="00082A71">
        <w:rPr>
          <w:rFonts w:ascii="Times New Roman" w:hAnsi="Times New Roman" w:cs="Times New Roman"/>
          <w:sz w:val="18"/>
          <w:szCs w:val="18"/>
        </w:rPr>
        <w:t>________________</w:t>
      </w:r>
      <w:r w:rsidR="009B2036" w:rsidRPr="00082A71">
        <w:rPr>
          <w:rFonts w:ascii="Times New Roman" w:hAnsi="Times New Roman" w:cs="Times New Roman"/>
          <w:sz w:val="18"/>
          <w:szCs w:val="18"/>
        </w:rPr>
        <w:t>)</w:t>
      </w:r>
      <w:r w:rsidR="00FF55B8" w:rsidRPr="00082A71">
        <w:rPr>
          <w:rFonts w:ascii="Times New Roman" w:hAnsi="Times New Roman" w:cs="Times New Roman"/>
          <w:sz w:val="18"/>
          <w:szCs w:val="18"/>
        </w:rPr>
        <w:t>__</w:t>
      </w:r>
      <w:r w:rsidRPr="00082A71">
        <w:rPr>
          <w:rFonts w:ascii="Times New Roman" w:hAnsi="Times New Roman" w:cs="Times New Roman"/>
          <w:sz w:val="18"/>
          <w:szCs w:val="18"/>
        </w:rPr>
        <w:t xml:space="preserve">, </w:t>
      </w:r>
      <w:r w:rsidR="00040B30"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с другой стороны (в дальнейшем – Заказчик),</w:t>
      </w:r>
    </w:p>
    <w:p w:rsidR="00040B30" w:rsidRPr="00082A71" w:rsidRDefault="00040B30" w:rsidP="00040B30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и </w:t>
      </w:r>
      <w:r w:rsidR="00082A71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040B30" w:rsidRPr="00082A71" w:rsidRDefault="00040B30" w:rsidP="00040B3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 w:rsidRPr="00082A71"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E1693E" w:rsidRPr="00082A71" w:rsidRDefault="002E5222" w:rsidP="00040B30">
      <w:pPr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(далее – </w:t>
      </w:r>
      <w:r w:rsidR="00B71BEA" w:rsidRPr="00082A71">
        <w:rPr>
          <w:rFonts w:ascii="Times New Roman" w:eastAsia="Calibri" w:hAnsi="Times New Roman" w:cs="Times New Roman"/>
          <w:sz w:val="18"/>
          <w:szCs w:val="18"/>
        </w:rPr>
        <w:t>Потребитель) заключили</w:t>
      </w:r>
      <w:r w:rsidR="00E1693E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настоящий </w:t>
      </w:r>
      <w:r w:rsidR="00B71BEA" w:rsidRPr="00082A71">
        <w:rPr>
          <w:rFonts w:ascii="Times New Roman" w:hAnsi="Times New Roman" w:cs="Times New Roman"/>
          <w:sz w:val="18"/>
          <w:szCs w:val="18"/>
        </w:rPr>
        <w:t>договор о</w:t>
      </w:r>
      <w:r w:rsidR="006348E9" w:rsidRPr="00082A71">
        <w:rPr>
          <w:rFonts w:ascii="Times New Roman" w:hAnsi="Times New Roman" w:cs="Times New Roman"/>
          <w:sz w:val="18"/>
          <w:szCs w:val="18"/>
        </w:rPr>
        <w:t xml:space="preserve"> нижеследующем:</w:t>
      </w:r>
    </w:p>
    <w:p w:rsidR="001174F0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1.</w:t>
      </w:r>
      <w:r w:rsidRPr="00082A71">
        <w:rPr>
          <w:rFonts w:ascii="Times New Roman" w:hAnsi="Times New Roman" w:cs="Times New Roman"/>
          <w:b/>
          <w:sz w:val="18"/>
          <w:szCs w:val="18"/>
        </w:rPr>
        <w:t xml:space="preserve"> Предмет договора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1.1.</w:t>
      </w:r>
      <w:r w:rsidRPr="00082A71"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</w:t>
      </w:r>
      <w:r w:rsidR="00736267">
        <w:rPr>
          <w:rFonts w:ascii="Times New Roman" w:hAnsi="Times New Roman" w:cs="Times New Roman"/>
          <w:sz w:val="18"/>
          <w:szCs w:val="18"/>
        </w:rPr>
        <w:t xml:space="preserve"> </w:t>
      </w:r>
      <w:r w:rsidR="00281B8D">
        <w:rPr>
          <w:rFonts w:ascii="Times New Roman" w:hAnsi="Times New Roman" w:cs="Times New Roman"/>
          <w:sz w:val="18"/>
          <w:szCs w:val="18"/>
        </w:rPr>
        <w:t xml:space="preserve">технической </w:t>
      </w:r>
      <w:r w:rsidR="005F4EEC" w:rsidRPr="00082A71">
        <w:rPr>
          <w:rFonts w:ascii="Times New Roman" w:hAnsi="Times New Roman" w:cs="Times New Roman"/>
          <w:sz w:val="18"/>
          <w:szCs w:val="18"/>
        </w:rPr>
        <w:t>направленности</w:t>
      </w:r>
      <w:r w:rsidRPr="00082A71"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 w:rsidR="00281B8D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Межпредметная</w:t>
      </w:r>
      <w:proofErr w:type="spellEnd"/>
      <w:r w:rsidR="00281B8D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 xml:space="preserve"> проектная деятельность в начальной школе</w:t>
      </w:r>
      <w:r w:rsidRPr="00082A71"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B71BEA" w:rsidRPr="00082A71" w:rsidRDefault="00B71BEA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Times New Roman" w:hAnsi="Times New Roman" w:cs="Times New Roman"/>
          <w:sz w:val="18"/>
          <w:szCs w:val="18"/>
        </w:rPr>
        <w:t>1.2.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 w:rsidRPr="00082A7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 w:rsidRPr="00082A71"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 w:rsidRPr="00082A71"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</w:p>
    <w:p w:rsidR="00A302B4" w:rsidRPr="00082A71" w:rsidRDefault="00082A71" w:rsidP="00082A71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82A71"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 w:rsidR="00AA2996" w:rsidRPr="00082A71"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A302B4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2.3</w:t>
      </w:r>
      <w:r w:rsidRPr="00082A71">
        <w:rPr>
          <w:rFonts w:ascii="Times New Roman" w:eastAsia="Calibri" w:hAnsi="Times New Roman" w:cs="Times New Roman"/>
          <w:sz w:val="18"/>
          <w:szCs w:val="18"/>
        </w:rPr>
        <w:t>.</w:t>
      </w:r>
      <w:r w:rsidRPr="00082A71"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2.4. </w:t>
      </w: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AA2996" w:rsidRPr="00082A71" w:rsidRDefault="00A302B4" w:rsidP="00082A71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A302B4" w:rsidRPr="00082A71" w:rsidRDefault="00A302B4" w:rsidP="00082A71">
      <w:pPr>
        <w:pStyle w:val="a5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82A71"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A2996" w:rsidRPr="00082A71" w:rsidRDefault="00AA2996" w:rsidP="00AA2996">
      <w:pPr>
        <w:pStyle w:val="Default"/>
        <w:jc w:val="center"/>
        <w:rPr>
          <w:sz w:val="18"/>
          <w:szCs w:val="18"/>
        </w:rPr>
      </w:pPr>
      <w:r w:rsidRPr="00DD63EB">
        <w:rPr>
          <w:b/>
          <w:bCs/>
          <w:sz w:val="18"/>
          <w:szCs w:val="18"/>
        </w:rPr>
        <w:t>3</w:t>
      </w:r>
      <w:r w:rsidR="00DD63EB" w:rsidRPr="00DD63EB">
        <w:rPr>
          <w:b/>
          <w:bCs/>
          <w:sz w:val="18"/>
          <w:szCs w:val="18"/>
        </w:rPr>
        <w:t>. Обязанности исполнителя</w:t>
      </w:r>
    </w:p>
    <w:p w:rsidR="00202F57" w:rsidRPr="00082A71" w:rsidRDefault="00202F57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AA2996" w:rsidRPr="00082A71" w:rsidRDefault="00A302B4" w:rsidP="00AA2996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 w:rsidRPr="00082A71"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дополнительных образовательных услуг.</w:t>
      </w:r>
      <w:r w:rsidRPr="00082A71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 w:rsidR="00202F57" w:rsidRPr="00082A71"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1 настоящего договора. </w:t>
      </w:r>
      <w:r w:rsidR="00553BF5" w:rsidRPr="00082A71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образовательные услуги оказываются</w:t>
      </w:r>
      <w:r w:rsidR="005C615E" w:rsidRPr="00082A71">
        <w:rPr>
          <w:rFonts w:ascii="Times New Roman" w:hAnsi="Times New Roman" w:cs="Times New Roman"/>
          <w:sz w:val="18"/>
          <w:szCs w:val="18"/>
        </w:rPr>
        <w:t xml:space="preserve"> в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полном объеме в соответствии с учебной программой и расписанием занятий, разрабатываемыми Исполнителем.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3.3.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требованиям, а также оснащение</w:t>
      </w:r>
      <w:r w:rsidR="00202F57" w:rsidRPr="00082A71">
        <w:rPr>
          <w:rFonts w:ascii="Times New Roman" w:hAnsi="Times New Roman" w:cs="Times New Roman"/>
          <w:sz w:val="18"/>
          <w:szCs w:val="18"/>
        </w:rPr>
        <w:t>, соответствующее обязательным нормам и правилам, предъявляемым к образовательному процессу.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3.4. </w:t>
      </w:r>
      <w:r w:rsidR="00202F57" w:rsidRPr="00082A71">
        <w:rPr>
          <w:rFonts w:ascii="Times New Roman" w:hAnsi="Times New Roman" w:cs="Times New Roman"/>
          <w:sz w:val="18"/>
          <w:szCs w:val="18"/>
        </w:rPr>
        <w:t>Обеспечить условия, гарантирующие охрану и укрепление здоровья обучающихся, воспитанников во время проведения занятий.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3.5. 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202F57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AA2996" w:rsidRPr="00082A71" w:rsidRDefault="00AA2996" w:rsidP="00AA2996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3.6.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Сохранить место за ребенком (в системе оказываемых общеобразовательным учреждением </w:t>
      </w:r>
      <w:r w:rsidR="001174F0" w:rsidRPr="00082A71">
        <w:rPr>
          <w:rFonts w:ascii="Times New Roman" w:hAnsi="Times New Roman" w:cs="Times New Roman"/>
          <w:sz w:val="18"/>
          <w:szCs w:val="18"/>
        </w:rPr>
        <w:t>платных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3B3335" w:rsidRPr="00DD63EB" w:rsidRDefault="00AA2996" w:rsidP="00DD63EB">
      <w:pPr>
        <w:pStyle w:val="a5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82A71">
        <w:rPr>
          <w:rFonts w:ascii="Times New Roman" w:hAnsi="Times New Roman" w:cs="Times New Roman"/>
          <w:sz w:val="18"/>
          <w:szCs w:val="18"/>
        </w:rPr>
        <w:t xml:space="preserve">3.7. </w:t>
      </w:r>
      <w:r w:rsidR="003F6A8D" w:rsidRPr="00082A71">
        <w:rPr>
          <w:rFonts w:ascii="Times New Roman" w:hAnsi="Times New Roman" w:cs="Times New Roman"/>
          <w:sz w:val="18"/>
          <w:szCs w:val="18"/>
        </w:rPr>
        <w:t xml:space="preserve">Уведомить Заказчика о нецелесообразности оказания ребенку </w:t>
      </w:r>
      <w:r w:rsidR="001174F0" w:rsidRPr="00082A71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3F6A8D" w:rsidRPr="00082A71">
        <w:rPr>
          <w:rFonts w:ascii="Times New Roman" w:hAnsi="Times New Roman" w:cs="Times New Roman"/>
          <w:sz w:val="18"/>
          <w:szCs w:val="18"/>
        </w:rPr>
        <w:t>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DD63EB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AA2996" w:rsidRPr="00DD63EB" w:rsidRDefault="003B3335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4.1. </w:t>
      </w:r>
      <w:r w:rsidR="003B3335" w:rsidRPr="00DD63EB">
        <w:rPr>
          <w:rFonts w:ascii="Times New Roman" w:hAnsi="Times New Roman" w:cs="Times New Roman"/>
          <w:sz w:val="18"/>
          <w:szCs w:val="18"/>
        </w:rPr>
        <w:t>Своевременно вносить плату за предоставленные услуги, указанные в разделе 1 настоящего договора.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4.2.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Сообщать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контактному лицу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изменении контактного телефона и места жительства.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4.3.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F967C1" w:rsidRPr="00DD63EB">
        <w:rPr>
          <w:rFonts w:ascii="Times New Roman" w:hAnsi="Times New Roman" w:cs="Times New Roman"/>
          <w:sz w:val="18"/>
          <w:szCs w:val="18"/>
        </w:rPr>
        <w:t>контактное лицо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Исполнителя об уважительных причинах отсутствия на занятиях.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4.4. </w:t>
      </w:r>
      <w:r w:rsidR="003B3335" w:rsidRPr="00DD63EB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 Исполнителя.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4.5. </w:t>
      </w:r>
      <w:r w:rsidR="003B3335" w:rsidRPr="00DD63EB">
        <w:rPr>
          <w:rFonts w:ascii="Times New Roman" w:hAnsi="Times New Roman" w:cs="Times New Roman"/>
          <w:sz w:val="18"/>
          <w:szCs w:val="18"/>
        </w:rPr>
        <w:t>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4.6.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Обеспечить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Потребителя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за свой счет предметами, необходимыми для надлежащего исполнения Исполнителем обязательств по </w:t>
      </w:r>
      <w:r w:rsidR="00C41F1E" w:rsidRPr="00DD63EB">
        <w:rPr>
          <w:rFonts w:ascii="Times New Roman" w:hAnsi="Times New Roman" w:cs="Times New Roman"/>
          <w:sz w:val="18"/>
          <w:szCs w:val="18"/>
        </w:rPr>
        <w:t xml:space="preserve">оказанию </w:t>
      </w:r>
      <w:r w:rsidR="001174F0" w:rsidRPr="00DD63EB">
        <w:rPr>
          <w:rFonts w:ascii="Times New Roman" w:hAnsi="Times New Roman" w:cs="Times New Roman"/>
          <w:sz w:val="18"/>
          <w:szCs w:val="18"/>
        </w:rPr>
        <w:t>платных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AA2996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4.7. 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В случае выявления заболевания ребенка (по заключению учреждений здравоохранения) освободить ребенка от </w:t>
      </w:r>
      <w:r w:rsidR="00C41F1E" w:rsidRPr="00DD63EB">
        <w:rPr>
          <w:rFonts w:ascii="Times New Roman" w:hAnsi="Times New Roman" w:cs="Times New Roman"/>
          <w:sz w:val="18"/>
          <w:szCs w:val="18"/>
        </w:rPr>
        <w:t>занятий и</w:t>
      </w:r>
      <w:r w:rsidR="003B3335" w:rsidRPr="00DD63EB">
        <w:rPr>
          <w:rFonts w:ascii="Times New Roman" w:hAnsi="Times New Roman" w:cs="Times New Roman"/>
          <w:sz w:val="18"/>
          <w:szCs w:val="18"/>
        </w:rPr>
        <w:t xml:space="preserve"> принять меры по его выздоровлению</w:t>
      </w:r>
      <w:r w:rsidR="00C41F1E" w:rsidRPr="00DD63EB">
        <w:rPr>
          <w:rFonts w:ascii="Times New Roman" w:hAnsi="Times New Roman" w:cs="Times New Roman"/>
          <w:sz w:val="18"/>
          <w:szCs w:val="18"/>
        </w:rPr>
        <w:t>.</w:t>
      </w:r>
    </w:p>
    <w:p w:rsidR="00C41F1E" w:rsidRPr="00DD63EB" w:rsidRDefault="00AA2996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4.8. </w:t>
      </w:r>
      <w:r w:rsidR="00C41F1E" w:rsidRPr="00DD63EB">
        <w:rPr>
          <w:rFonts w:ascii="Times New Roman" w:hAnsi="Times New Roman" w:cs="Times New Roman"/>
          <w:sz w:val="18"/>
          <w:szCs w:val="18"/>
        </w:rPr>
        <w:t>Обеспечить посещение занятий ребенком согласно учебному расписанию.</w:t>
      </w:r>
    </w:p>
    <w:p w:rsidR="00553BF5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 </w:t>
      </w:r>
      <w:r w:rsidRPr="00DD63EB">
        <w:rPr>
          <w:rFonts w:ascii="Times New Roman" w:hAnsi="Times New Roman" w:cs="Times New Roman"/>
          <w:b/>
          <w:sz w:val="18"/>
          <w:szCs w:val="18"/>
        </w:rPr>
        <w:t>Стоимость образовательных услуг, сроки и порядок их оплаты.</w:t>
      </w:r>
    </w:p>
    <w:p w:rsid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5.1.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Полная стоимость курса</w:t>
      </w:r>
      <w:r w:rsidR="00312074" w:rsidRPr="00DD63EB">
        <w:rPr>
          <w:rFonts w:ascii="Times New Roman" w:eastAsia="Calibri" w:hAnsi="Times New Roman" w:cs="Times New Roman"/>
          <w:sz w:val="18"/>
          <w:szCs w:val="18"/>
        </w:rPr>
        <w:t xml:space="preserve"> «</w:t>
      </w:r>
      <w:proofErr w:type="spellStart"/>
      <w:r w:rsidR="00281B8D">
        <w:rPr>
          <w:rFonts w:ascii="Times New Roman" w:eastAsia="Calibri" w:hAnsi="Times New Roman" w:cs="Times New Roman"/>
          <w:sz w:val="18"/>
          <w:szCs w:val="18"/>
        </w:rPr>
        <w:t>Межпредметная</w:t>
      </w:r>
      <w:proofErr w:type="spellEnd"/>
      <w:r w:rsidR="00281B8D">
        <w:rPr>
          <w:rFonts w:ascii="Times New Roman" w:eastAsia="Calibri" w:hAnsi="Times New Roman" w:cs="Times New Roman"/>
          <w:sz w:val="18"/>
          <w:szCs w:val="18"/>
        </w:rPr>
        <w:t xml:space="preserve"> проектная деятельность в начальной школе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» составляет </w:t>
      </w:r>
      <w:r w:rsidR="009828CE">
        <w:rPr>
          <w:rFonts w:ascii="Times New Roman" w:eastAsia="Calibri" w:hAnsi="Times New Roman" w:cs="Times New Roman"/>
          <w:sz w:val="18"/>
          <w:szCs w:val="18"/>
        </w:rPr>
        <w:t>12024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рублей (</w:t>
      </w:r>
      <w:r w:rsidR="009828CE">
        <w:rPr>
          <w:rFonts w:ascii="Times New Roman" w:eastAsia="Calibri" w:hAnsi="Times New Roman" w:cs="Times New Roman"/>
          <w:sz w:val="18"/>
          <w:szCs w:val="18"/>
        </w:rPr>
        <w:t>двенадцать тысяч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171AF">
        <w:rPr>
          <w:rFonts w:ascii="Times New Roman" w:eastAsia="Calibri" w:hAnsi="Times New Roman" w:cs="Times New Roman"/>
          <w:sz w:val="18"/>
          <w:szCs w:val="18"/>
        </w:rPr>
        <w:t>двадцать</w:t>
      </w:r>
      <w:r w:rsidR="009828CE">
        <w:rPr>
          <w:rFonts w:ascii="Times New Roman" w:eastAsia="Calibri" w:hAnsi="Times New Roman" w:cs="Times New Roman"/>
          <w:sz w:val="18"/>
          <w:szCs w:val="18"/>
        </w:rPr>
        <w:t xml:space="preserve"> четыре рубля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00 копеек).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 xml:space="preserve">   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F0C14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5.2.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>Оплата производится ежемесячно в рублях. Стоимос</w:t>
      </w:r>
      <w:r w:rsidR="001F0C14" w:rsidRPr="00DD63EB">
        <w:rPr>
          <w:rFonts w:ascii="Times New Roman" w:eastAsia="Calibri" w:hAnsi="Times New Roman" w:cs="Times New Roman"/>
          <w:sz w:val="18"/>
          <w:szCs w:val="18"/>
        </w:rPr>
        <w:t>ть услуги, указанной в разделе 1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настоящего договора, составляет </w:t>
      </w:r>
      <w:r w:rsidR="009828CE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167 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(</w:t>
      </w:r>
      <w:r w:rsidR="00312074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сто </w:t>
      </w:r>
      <w:r w:rsidR="000171AF">
        <w:rPr>
          <w:rFonts w:ascii="Times New Roman" w:eastAsia="Calibri" w:hAnsi="Times New Roman" w:cs="Times New Roman"/>
          <w:i/>
          <w:sz w:val="18"/>
          <w:szCs w:val="18"/>
          <w:u w:val="single"/>
        </w:rPr>
        <w:t>шестьдесят</w:t>
      </w:r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</w:t>
      </w:r>
      <w:r w:rsidR="009828CE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семь </w:t>
      </w:r>
      <w:bookmarkStart w:id="0" w:name="_GoBack"/>
      <w:bookmarkEnd w:id="0"/>
      <w:r w:rsidR="003C0E0A" w:rsidRPr="00DD63EB">
        <w:rPr>
          <w:rFonts w:ascii="Times New Roman" w:eastAsia="Calibri" w:hAnsi="Times New Roman" w:cs="Times New Roman"/>
          <w:i/>
          <w:sz w:val="18"/>
          <w:szCs w:val="18"/>
          <w:u w:val="single"/>
        </w:rPr>
        <w:t>рублей 00 копеек)</w:t>
      </w:r>
      <w:r w:rsidR="003C0E0A" w:rsidRPr="00DD63EB"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1F0C14" w:rsidRPr="00DD63EB" w:rsidRDefault="00C41F1E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Оплата 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производится </w:t>
      </w:r>
      <w:r w:rsidR="001F0C14" w:rsidRPr="00DD63EB"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="00604043" w:rsidRPr="00DD63EB">
        <w:rPr>
          <w:rFonts w:ascii="Times New Roman" w:hAnsi="Times New Roman" w:cs="Times New Roman"/>
          <w:sz w:val="18"/>
          <w:szCs w:val="18"/>
        </w:rPr>
        <w:t>не</w:t>
      </w:r>
      <w:r w:rsidRPr="00DD63EB">
        <w:rPr>
          <w:rFonts w:ascii="Times New Roman" w:hAnsi="Times New Roman" w:cs="Times New Roman"/>
          <w:sz w:val="18"/>
          <w:szCs w:val="18"/>
        </w:rPr>
        <w:t xml:space="preserve"> п</w:t>
      </w:r>
      <w:r w:rsidR="00604043" w:rsidRPr="00DD63EB">
        <w:rPr>
          <w:rFonts w:ascii="Times New Roman" w:hAnsi="Times New Roman" w:cs="Times New Roman"/>
          <w:sz w:val="18"/>
          <w:szCs w:val="18"/>
        </w:rPr>
        <w:t xml:space="preserve">озднее 10 числа текущего месяца </w:t>
      </w:r>
      <w:r w:rsidR="001F0C14" w:rsidRPr="00DD63EB"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 w:rsidR="001F0C14" w:rsidRPr="00DD63EB">
        <w:rPr>
          <w:rFonts w:ascii="Times New Roman" w:eastAsia="Arial" w:hAnsi="Times New Roman" w:cs="Times New Roman"/>
          <w:sz w:val="18"/>
          <w:szCs w:val="18"/>
        </w:rPr>
        <w:t>: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 xml:space="preserve">-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</w:p>
    <w:p w:rsidR="001F0C14" w:rsidRPr="00DD63EB" w:rsidRDefault="001F0C14" w:rsidP="00DD63EB">
      <w:pPr>
        <w:pStyle w:val="a5"/>
        <w:jc w:val="both"/>
        <w:rPr>
          <w:rFonts w:ascii="Times New Roman" w:eastAsia="Symbo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- оплата в бухгалтерию школы </w:t>
      </w:r>
      <w:r w:rsidRPr="00DD63EB">
        <w:rPr>
          <w:rFonts w:ascii="Times New Roman" w:eastAsia="Arial" w:hAnsi="Times New Roman" w:cs="Times New Roman"/>
          <w:sz w:val="18"/>
          <w:szCs w:val="18"/>
        </w:rPr>
        <w:t>(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подтверждается кассовым чеком</w:t>
      </w:r>
      <w:r w:rsidRPr="00DD63EB">
        <w:rPr>
          <w:rFonts w:ascii="Times New Roman" w:eastAsia="Arial" w:hAnsi="Times New Roman" w:cs="Times New Roman"/>
          <w:sz w:val="18"/>
          <w:szCs w:val="18"/>
        </w:rPr>
        <w:t>).</w:t>
      </w:r>
    </w:p>
    <w:p w:rsidR="001F0C14" w:rsidRPr="00DD63EB" w:rsidRDefault="001F0C14" w:rsidP="00DD63EB">
      <w:pPr>
        <w:pStyle w:val="a5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5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 w:rsidRPr="00DD63EB"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 w:rsidRPr="00DD63EB">
        <w:rPr>
          <w:rFonts w:ascii="Times New Roman" w:hAnsi="Times New Roman" w:cs="Times New Roman"/>
          <w:sz w:val="18"/>
          <w:szCs w:val="18"/>
        </w:rPr>
        <w:t>Потребителя</w:t>
      </w:r>
      <w:r w:rsidRPr="00DD63EB"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604043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6.</w:t>
      </w:r>
      <w:r>
        <w:rPr>
          <w:rFonts w:ascii="Times New Roman" w:hAnsi="Times New Roman" w:cs="Times New Roman"/>
          <w:b/>
          <w:sz w:val="18"/>
          <w:szCs w:val="18"/>
        </w:rPr>
        <w:t xml:space="preserve"> П</w:t>
      </w:r>
      <w:r w:rsidRPr="00DD63EB">
        <w:rPr>
          <w:rFonts w:ascii="Times New Roman" w:hAnsi="Times New Roman" w:cs="Times New Roman"/>
          <w:b/>
          <w:sz w:val="18"/>
          <w:szCs w:val="18"/>
        </w:rPr>
        <w:t>орядок изменения и расторжения договора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</w:t>
      </w:r>
      <w:r w:rsidR="00604043" w:rsidRPr="00DD63EB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D63EB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6.2.</w:t>
      </w:r>
      <w:r w:rsidR="009059C7" w:rsidRPr="00DD63EB">
        <w:rPr>
          <w:rFonts w:ascii="Times New Roman" w:hAnsi="Times New Roman" w:cs="Times New Roman"/>
          <w:sz w:val="18"/>
          <w:szCs w:val="18"/>
        </w:rPr>
        <w:t>Настоящий Д</w:t>
      </w:r>
      <w:r w:rsidR="009625CD" w:rsidRPr="00DD63EB">
        <w:rPr>
          <w:rFonts w:ascii="Times New Roman" w:hAnsi="Times New Roman" w:cs="Times New Roman"/>
          <w:sz w:val="18"/>
          <w:szCs w:val="18"/>
        </w:rPr>
        <w:t xml:space="preserve">оговор может быть расторгнут по соглашению сторон. </w:t>
      </w:r>
    </w:p>
    <w:p w:rsidR="00604043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</w:t>
      </w:r>
      <w:r w:rsidR="009059C7" w:rsidRPr="00DD63EB">
        <w:rPr>
          <w:rFonts w:ascii="Times New Roman" w:hAnsi="Times New Roman" w:cs="Times New Roman"/>
          <w:sz w:val="18"/>
          <w:szCs w:val="18"/>
        </w:rPr>
        <w:t>По инициативе одной из сторон Д</w:t>
      </w:r>
      <w:r w:rsidR="009625CD" w:rsidRPr="00DD63EB">
        <w:rPr>
          <w:rFonts w:ascii="Times New Roman" w:hAnsi="Times New Roman" w:cs="Times New Roman"/>
          <w:sz w:val="18"/>
          <w:szCs w:val="18"/>
        </w:rPr>
        <w:t>оговор может быть расторгнут по основаниям, предусмотренным действующим законодательством Российской Федерации.</w:t>
      </w:r>
    </w:p>
    <w:p w:rsidR="009625CD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7.</w:t>
      </w:r>
      <w:r>
        <w:rPr>
          <w:rFonts w:ascii="Times New Roman" w:hAnsi="Times New Roman" w:cs="Times New Roman"/>
          <w:b/>
          <w:sz w:val="18"/>
          <w:szCs w:val="18"/>
        </w:rPr>
        <w:t xml:space="preserve"> О</w:t>
      </w:r>
      <w:r w:rsidRPr="00DD63EB">
        <w:rPr>
          <w:rFonts w:ascii="Times New Roman" w:hAnsi="Times New Roman" w:cs="Times New Roman"/>
          <w:b/>
          <w:sz w:val="18"/>
          <w:szCs w:val="18"/>
        </w:rPr>
        <w:t>тветственность за неисполнения или ненадлежащее исполнение обязательств по настоящему договору</w:t>
      </w:r>
    </w:p>
    <w:p w:rsidR="009059C7" w:rsidRPr="00DD63EB" w:rsidRDefault="009059C7" w:rsidP="00DD63EB">
      <w:pPr>
        <w:pStyle w:val="a5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9059C7" w:rsidRPr="00DD63EB" w:rsidRDefault="00DD63EB" w:rsidP="00DD63EB">
      <w:pPr>
        <w:pStyle w:val="a5"/>
        <w:jc w:val="center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DD63EB"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A8363F" w:rsidRPr="00DD63EB" w:rsidRDefault="00DD63EB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 w:rsidR="009059C7" w:rsidRPr="00DD63EB"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82A71" w:rsidRPr="00DD63EB" w:rsidRDefault="00DD63EB" w:rsidP="00DD63EB">
      <w:pPr>
        <w:pStyle w:val="a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9.1.Общие условия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размещенной на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>Интернет</w:t>
      </w:r>
      <w:r w:rsidRPr="00DD63EB">
        <w:rPr>
          <w:rFonts w:ascii="Times New Roman" w:eastAsia="Arial" w:hAnsi="Times New Roman" w:cs="Times New Roman"/>
          <w:sz w:val="18"/>
          <w:szCs w:val="18"/>
        </w:rPr>
        <w:t>"</w:t>
      </w:r>
      <w:r w:rsidRPr="00DD63EB"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в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1B51AA"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 w:rsidRPr="001B51AA">
        <w:rPr>
          <w:rFonts w:ascii="Times New Roman" w:hAnsi="Times New Roman" w:cs="Times New Roman"/>
          <w:bCs/>
          <w:iCs/>
          <w:sz w:val="18"/>
          <w:szCs w:val="18"/>
        </w:rPr>
        <w:t>х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экземплярах</w:t>
      </w:r>
      <w:r w:rsidRPr="00DD63EB">
        <w:rPr>
          <w:rFonts w:ascii="Times New Roman" w:eastAsia="Arial" w:hAnsi="Times New Roman" w:cs="Times New Roman"/>
          <w:sz w:val="18"/>
          <w:szCs w:val="18"/>
        </w:rPr>
        <w:t>,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Все</w:t>
      </w:r>
      <w:r w:rsidRPr="00DD63EB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DD63EB"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  <w:r w:rsidRPr="00DD63EB"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082A71" w:rsidRPr="00DD63EB" w:rsidRDefault="00082A71" w:rsidP="00DD63EB">
      <w:pPr>
        <w:pStyle w:val="a5"/>
        <w:jc w:val="both"/>
        <w:rPr>
          <w:rFonts w:ascii="Times New Roman" w:hAnsi="Times New Roman" w:cs="Times New Roman"/>
          <w:sz w:val="18"/>
          <w:szCs w:val="18"/>
        </w:rPr>
      </w:pPr>
      <w:r w:rsidRPr="00DD63EB"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 w:rsidRPr="00DD63EB">
        <w:rPr>
          <w:rFonts w:ascii="Times New Roman" w:eastAsia="Arial" w:hAnsi="Times New Roman" w:cs="Times New Roman"/>
          <w:sz w:val="18"/>
          <w:szCs w:val="18"/>
        </w:rPr>
        <w:t>.</w:t>
      </w:r>
    </w:p>
    <w:p w:rsidR="003D081F" w:rsidRPr="00DD63EB" w:rsidRDefault="00DD63EB" w:rsidP="00DD63EB">
      <w:pPr>
        <w:pStyle w:val="a3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63EB"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>н</w:t>
      </w:r>
      <w:r w:rsidR="006D39A1" w:rsidRPr="00DD63EB"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853CEE" w:rsidRPr="00082A71" w:rsidRDefault="00853CEE" w:rsidP="00853CEE">
      <w:pPr>
        <w:pStyle w:val="a3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A8363F" w:rsidRPr="00082A71" w:rsidTr="00F967C1">
        <w:tc>
          <w:tcPr>
            <w:tcW w:w="5471" w:type="dxa"/>
          </w:tcPr>
          <w:p w:rsidR="00C629C1" w:rsidRPr="00082A71" w:rsidRDefault="00C629C1" w:rsidP="00C629C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C629C1" w:rsidRPr="00082A71" w:rsidRDefault="00C629C1" w:rsidP="00C629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C629C1" w:rsidRPr="00082A71" w:rsidRDefault="00C629C1" w:rsidP="00C629C1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1" w:name="OLE_LINK1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Московский кредитный банк</w:t>
            </w: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» (ПАО)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р/с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40703810600774000014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БИК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: 044525659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745250000659</w:t>
            </w:r>
          </w:p>
          <w:p w:rsidR="00C629C1" w:rsidRPr="00082A71" w:rsidRDefault="00C629C1" w:rsidP="00C629C1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1"/>
          </w:p>
          <w:p w:rsidR="00C629C1" w:rsidRPr="009828CE" w:rsidRDefault="00C629C1" w:rsidP="00C629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 w:rsidRPr="009828C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-</w:t>
            </w:r>
            <w:r w:rsidRPr="00765042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 w:rsidRPr="009828CE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:</w:t>
            </w:r>
            <w:r w:rsidRPr="009828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 w:rsidRPr="009828C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_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 w:rsidRPr="009828C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15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 w:rsidRPr="009828C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@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 w:rsidRPr="009828CE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.</w:t>
              </w:r>
              <w:r w:rsidRPr="00765042">
                <w:rPr>
                  <w:rStyle w:val="a8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</w:p>
          <w:p w:rsidR="00C629C1" w:rsidRPr="00082A71" w:rsidRDefault="00C629C1" w:rsidP="00C629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proofErr w:type="gram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№  15</w:t>
            </w:r>
            <w:proofErr w:type="gramEnd"/>
          </w:p>
          <w:p w:rsidR="00C629C1" w:rsidRPr="00082A71" w:rsidRDefault="00C629C1" w:rsidP="00C629C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 w:rsidRPr="00082A71"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</w:tcPr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Паспорт: серия 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№ 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Выдан 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</w:p>
          <w:p w:rsidR="00A8363F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от «___» __________ 20 _ г.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Место регистрации: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Телефон: домашний _____________________</w:t>
            </w:r>
            <w:r w:rsidR="00853CEE" w:rsidRPr="00082A71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1574" w:rsidRPr="00082A71" w:rsidRDefault="00D01574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853CEE" w:rsidRPr="00082A71" w:rsidRDefault="00853CEE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(Ф.И.О.)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Ф.И.О._____________________________________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</w:t>
            </w:r>
            <w:r w:rsidR="00DD63EB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553BF5" w:rsidRPr="00082A71" w:rsidRDefault="00553BF5" w:rsidP="00553BF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82A71">
              <w:rPr>
                <w:rFonts w:ascii="Times New Roman" w:hAnsi="Times New Roman" w:cs="Times New Roman"/>
                <w:sz w:val="18"/>
                <w:szCs w:val="18"/>
              </w:rPr>
              <w:t xml:space="preserve">             (подпись)                         (Ф.И.О.)</w:t>
            </w:r>
          </w:p>
          <w:p w:rsidR="00A8363F" w:rsidRPr="00082A71" w:rsidRDefault="00A8363F" w:rsidP="00D0157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63F" w:rsidRPr="00082A71" w:rsidRDefault="00A8363F" w:rsidP="00A8363F">
      <w:pPr>
        <w:pStyle w:val="a3"/>
        <w:rPr>
          <w:rFonts w:ascii="Times New Roman" w:hAnsi="Times New Roman" w:cs="Times New Roman"/>
          <w:sz w:val="18"/>
          <w:szCs w:val="18"/>
        </w:rPr>
      </w:pPr>
    </w:p>
    <w:sectPr w:rsidR="00A8363F" w:rsidRPr="00082A71" w:rsidSect="0077622A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B686E854"/>
    <w:lvl w:ilvl="0" w:tplc="93EE7960">
      <w:start w:val="1"/>
      <w:numFmt w:val="bullet"/>
      <w:lvlText w:val=""/>
      <w:lvlJc w:val="left"/>
    </w:lvl>
    <w:lvl w:ilvl="1" w:tplc="CB3422E8">
      <w:numFmt w:val="decimal"/>
      <w:lvlText w:val=""/>
      <w:lvlJc w:val="left"/>
    </w:lvl>
    <w:lvl w:ilvl="2" w:tplc="721AC81A">
      <w:numFmt w:val="decimal"/>
      <w:lvlText w:val=""/>
      <w:lvlJc w:val="left"/>
    </w:lvl>
    <w:lvl w:ilvl="3" w:tplc="0142C186">
      <w:numFmt w:val="decimal"/>
      <w:lvlText w:val=""/>
      <w:lvlJc w:val="left"/>
    </w:lvl>
    <w:lvl w:ilvl="4" w:tplc="D52EE6A2">
      <w:numFmt w:val="decimal"/>
      <w:lvlText w:val=""/>
      <w:lvlJc w:val="left"/>
    </w:lvl>
    <w:lvl w:ilvl="5" w:tplc="58FC4D98">
      <w:numFmt w:val="decimal"/>
      <w:lvlText w:val=""/>
      <w:lvlJc w:val="left"/>
    </w:lvl>
    <w:lvl w:ilvl="6" w:tplc="0D9C6AA0">
      <w:numFmt w:val="decimal"/>
      <w:lvlText w:val=""/>
      <w:lvlJc w:val="left"/>
    </w:lvl>
    <w:lvl w:ilvl="7" w:tplc="FA784FC8">
      <w:numFmt w:val="decimal"/>
      <w:lvlText w:val=""/>
      <w:lvlJc w:val="left"/>
    </w:lvl>
    <w:lvl w:ilvl="8" w:tplc="07EE8180">
      <w:numFmt w:val="decimal"/>
      <w:lvlText w:val=""/>
      <w:lvlJc w:val="left"/>
    </w:lvl>
  </w:abstractNum>
  <w:abstractNum w:abstractNumId="1" w15:restartNumberingAfterBreak="0">
    <w:nsid w:val="1DA32B21"/>
    <w:multiLevelType w:val="hybridMultilevel"/>
    <w:tmpl w:val="D084EE10"/>
    <w:lvl w:ilvl="0" w:tplc="B186D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C5C4A"/>
    <w:multiLevelType w:val="multilevel"/>
    <w:tmpl w:val="8CD2E188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eastAsia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  <w:color w:val="auto"/>
      </w:rPr>
    </w:lvl>
  </w:abstractNum>
  <w:abstractNum w:abstractNumId="3" w15:restartNumberingAfterBreak="0">
    <w:nsid w:val="32565D03"/>
    <w:multiLevelType w:val="multilevel"/>
    <w:tmpl w:val="10CE0A6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A7063C1"/>
    <w:multiLevelType w:val="multilevel"/>
    <w:tmpl w:val="988CB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48412FA"/>
    <w:multiLevelType w:val="multilevel"/>
    <w:tmpl w:val="84C6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13918"/>
    <w:multiLevelType w:val="hybridMultilevel"/>
    <w:tmpl w:val="9C26EC98"/>
    <w:lvl w:ilvl="0" w:tplc="36A85142">
      <w:start w:val="10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8797F"/>
    <w:multiLevelType w:val="multilevel"/>
    <w:tmpl w:val="655E48EE"/>
    <w:lvl w:ilvl="0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auto"/>
        <w:sz w:val="1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  <w:color w:val="auto"/>
        <w:sz w:val="1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  <w:color w:val="auto"/>
        <w:sz w:val="1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  <w:color w:val="auto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  <w:color w:val="auto"/>
        <w:sz w:val="18"/>
      </w:rPr>
    </w:lvl>
  </w:abstractNum>
  <w:abstractNum w:abstractNumId="9" w15:restartNumberingAfterBreak="0">
    <w:nsid w:val="6B625D4E"/>
    <w:multiLevelType w:val="multilevel"/>
    <w:tmpl w:val="8E92E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6ED41873"/>
    <w:multiLevelType w:val="multilevel"/>
    <w:tmpl w:val="678AA6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84C"/>
    <w:rsid w:val="00006BDA"/>
    <w:rsid w:val="000171AF"/>
    <w:rsid w:val="00040B30"/>
    <w:rsid w:val="00052B60"/>
    <w:rsid w:val="00081F20"/>
    <w:rsid w:val="00082A71"/>
    <w:rsid w:val="00085916"/>
    <w:rsid w:val="001174F0"/>
    <w:rsid w:val="001B51AA"/>
    <w:rsid w:val="001C3CE4"/>
    <w:rsid w:val="001F0C14"/>
    <w:rsid w:val="00202F57"/>
    <w:rsid w:val="0024384C"/>
    <w:rsid w:val="00256B94"/>
    <w:rsid w:val="00281B8D"/>
    <w:rsid w:val="002E5222"/>
    <w:rsid w:val="00312074"/>
    <w:rsid w:val="003B3335"/>
    <w:rsid w:val="003C0E0A"/>
    <w:rsid w:val="003C6336"/>
    <w:rsid w:val="003D081F"/>
    <w:rsid w:val="003F6A8D"/>
    <w:rsid w:val="005037BB"/>
    <w:rsid w:val="0050749D"/>
    <w:rsid w:val="00553BF5"/>
    <w:rsid w:val="00561221"/>
    <w:rsid w:val="005A337C"/>
    <w:rsid w:val="005C615E"/>
    <w:rsid w:val="005C6B52"/>
    <w:rsid w:val="005F4EEC"/>
    <w:rsid w:val="00604043"/>
    <w:rsid w:val="006206F7"/>
    <w:rsid w:val="006348E9"/>
    <w:rsid w:val="0067769D"/>
    <w:rsid w:val="006D39A1"/>
    <w:rsid w:val="00736267"/>
    <w:rsid w:val="0077622A"/>
    <w:rsid w:val="00777EA2"/>
    <w:rsid w:val="00832E07"/>
    <w:rsid w:val="00851DB4"/>
    <w:rsid w:val="00853CEE"/>
    <w:rsid w:val="008D047E"/>
    <w:rsid w:val="008D49FC"/>
    <w:rsid w:val="009059C7"/>
    <w:rsid w:val="009625CD"/>
    <w:rsid w:val="00975646"/>
    <w:rsid w:val="009828CE"/>
    <w:rsid w:val="009B2036"/>
    <w:rsid w:val="009E24C3"/>
    <w:rsid w:val="00A302B4"/>
    <w:rsid w:val="00A8363F"/>
    <w:rsid w:val="00AA2996"/>
    <w:rsid w:val="00AA2B48"/>
    <w:rsid w:val="00B04F19"/>
    <w:rsid w:val="00B71BEA"/>
    <w:rsid w:val="00C41F1E"/>
    <w:rsid w:val="00C45153"/>
    <w:rsid w:val="00C629C1"/>
    <w:rsid w:val="00C97983"/>
    <w:rsid w:val="00D01574"/>
    <w:rsid w:val="00D66380"/>
    <w:rsid w:val="00DB5D28"/>
    <w:rsid w:val="00DC59F5"/>
    <w:rsid w:val="00DD63EB"/>
    <w:rsid w:val="00E1693E"/>
    <w:rsid w:val="00F476C6"/>
    <w:rsid w:val="00F967C1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510DD-04BA-494D-8A29-9056ABCB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8E9"/>
    <w:pPr>
      <w:ind w:left="720"/>
      <w:contextualSpacing/>
    </w:pPr>
  </w:style>
  <w:style w:type="table" w:styleId="a4">
    <w:name w:val="Table Grid"/>
    <w:basedOn w:val="a1"/>
    <w:uiPriority w:val="39"/>
    <w:rsid w:val="00A8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0157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61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1221"/>
    <w:rPr>
      <w:rFonts w:ascii="Segoe UI" w:hAnsi="Segoe UI" w:cs="Segoe UI"/>
      <w:sz w:val="18"/>
      <w:szCs w:val="18"/>
    </w:rPr>
  </w:style>
  <w:style w:type="paragraph" w:customStyle="1" w:styleId="normactannotation">
    <w:name w:val="norm_act_annotation"/>
    <w:basedOn w:val="a"/>
    <w:rsid w:val="005A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302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3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629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sh_school15zd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7BCA-D584-4CA7-A246-80F1F451E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1559</Words>
  <Characters>8888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Margo</cp:lastModifiedBy>
  <cp:revision>2</cp:revision>
  <cp:lastPrinted>2021-09-22T07:54:00Z</cp:lastPrinted>
  <dcterms:created xsi:type="dcterms:W3CDTF">2021-10-15T09:10:00Z</dcterms:created>
  <dcterms:modified xsi:type="dcterms:W3CDTF">2021-10-15T09:10:00Z</dcterms:modified>
</cp:coreProperties>
</file>